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</w:t>
      </w:r>
      <w:r w:rsidR="00BF504D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2B7C" w:rsidRDefault="00DD5C86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646D0E">
        <w:rPr>
          <w:rFonts w:ascii="Times New Roman" w:hAnsi="Times New Roman"/>
          <w:sz w:val="24"/>
          <w:szCs w:val="24"/>
        </w:rPr>
        <w:t xml:space="preserve">Текст. Признаки текстов </w:t>
      </w: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DD5C86" w:rsidRDefault="00DD5C86" w:rsidP="00BF504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646D0E">
        <w:rPr>
          <w:rFonts w:ascii="Times New Roman" w:hAnsi="Times New Roman"/>
          <w:sz w:val="24"/>
          <w:szCs w:val="24"/>
        </w:rPr>
        <w:t xml:space="preserve"> Учебник стр. 130 прочитать  «Узелки на память»   Письменно</w:t>
      </w:r>
      <w:proofErr w:type="gramStart"/>
      <w:r w:rsidR="00646D0E">
        <w:rPr>
          <w:rFonts w:ascii="Times New Roman" w:hAnsi="Times New Roman"/>
          <w:sz w:val="24"/>
          <w:szCs w:val="24"/>
        </w:rPr>
        <w:t xml:space="preserve"> ,</w:t>
      </w:r>
      <w:proofErr w:type="spellStart"/>
      <w:proofErr w:type="gramEnd"/>
      <w:r w:rsidR="00646D0E">
        <w:rPr>
          <w:rFonts w:ascii="Times New Roman" w:hAnsi="Times New Roman"/>
          <w:sz w:val="24"/>
          <w:szCs w:val="24"/>
        </w:rPr>
        <w:t>Упр</w:t>
      </w:r>
      <w:proofErr w:type="spellEnd"/>
      <w:r w:rsidR="00646D0E">
        <w:rPr>
          <w:rFonts w:ascii="Times New Roman" w:hAnsi="Times New Roman"/>
          <w:sz w:val="24"/>
          <w:szCs w:val="24"/>
        </w:rPr>
        <w:t xml:space="preserve"> 179, </w:t>
      </w:r>
      <w:proofErr w:type="spellStart"/>
      <w:r w:rsidR="00646D0E">
        <w:rPr>
          <w:rFonts w:ascii="Times New Roman" w:hAnsi="Times New Roman"/>
          <w:sz w:val="24"/>
          <w:szCs w:val="24"/>
        </w:rPr>
        <w:t>стр</w:t>
      </w:r>
      <w:proofErr w:type="spellEnd"/>
      <w:r w:rsidR="00646D0E">
        <w:rPr>
          <w:rFonts w:ascii="Times New Roman" w:hAnsi="Times New Roman"/>
          <w:sz w:val="24"/>
          <w:szCs w:val="24"/>
        </w:rPr>
        <w:t xml:space="preserve"> 131  упр. 180.</w:t>
      </w:r>
    </w:p>
    <w:p w:rsidR="00BF504D" w:rsidRPr="0058342D" w:rsidRDefault="00BF504D" w:rsidP="00BF504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FF6471">
        <w:rPr>
          <w:rFonts w:ascii="Times New Roman" w:hAnsi="Times New Roman"/>
          <w:sz w:val="28"/>
          <w:szCs w:val="28"/>
        </w:rPr>
        <w:t xml:space="preserve"> к </w:t>
      </w:r>
      <w:r w:rsidR="00646D0E">
        <w:rPr>
          <w:rFonts w:ascii="Times New Roman" w:hAnsi="Times New Roman"/>
          <w:sz w:val="28"/>
          <w:szCs w:val="28"/>
        </w:rPr>
        <w:t>22</w:t>
      </w:r>
      <w:bookmarkStart w:id="0" w:name="_GoBack"/>
      <w:bookmarkEnd w:id="0"/>
      <w:r w:rsidR="00FF6471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646D0E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2F1A4E"/>
    <w:rsid w:val="00466B81"/>
    <w:rsid w:val="005A355C"/>
    <w:rsid w:val="00646D0E"/>
    <w:rsid w:val="00677234"/>
    <w:rsid w:val="00682B7C"/>
    <w:rsid w:val="00A6590E"/>
    <w:rsid w:val="00B917FD"/>
    <w:rsid w:val="00BF504D"/>
    <w:rsid w:val="00D77F68"/>
    <w:rsid w:val="00DD5C86"/>
    <w:rsid w:val="00F24DEB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dcterms:created xsi:type="dcterms:W3CDTF">2020-03-27T11:42:00Z</dcterms:created>
  <dcterms:modified xsi:type="dcterms:W3CDTF">2020-05-17T06:05:00Z</dcterms:modified>
</cp:coreProperties>
</file>